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A39C8" w14:textId="1C6E36CE" w:rsidR="003613BD" w:rsidRPr="003F6C33" w:rsidRDefault="003613BD" w:rsidP="003613BD">
      <w:pPr>
        <w:pStyle w:val="Pealkiri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6C33">
        <w:rPr>
          <w:rFonts w:ascii="Times New Roman" w:hAnsi="Times New Roman" w:cs="Times New Roman"/>
          <w:b/>
          <w:bCs/>
          <w:sz w:val="24"/>
          <w:szCs w:val="24"/>
        </w:rPr>
        <w:t>Keskkonnaspetsialisti ametijuhend</w:t>
      </w:r>
    </w:p>
    <w:p w14:paraId="3A778C37" w14:textId="77777777" w:rsidR="003613BD" w:rsidRPr="003F6C33" w:rsidRDefault="003613BD" w:rsidP="003613BD">
      <w:pPr>
        <w:spacing w:line="360" w:lineRule="auto"/>
        <w:rPr>
          <w:bCs/>
          <w:lang w:val="et-EE"/>
        </w:rPr>
      </w:pPr>
    </w:p>
    <w:p w14:paraId="174AFCAA" w14:textId="77777777" w:rsidR="003613BD" w:rsidRPr="003F6C33" w:rsidRDefault="003613BD" w:rsidP="003613BD">
      <w:pPr>
        <w:spacing w:line="360" w:lineRule="auto"/>
        <w:rPr>
          <w:b/>
          <w:bCs/>
          <w:lang w:val="et-EE"/>
        </w:rPr>
      </w:pPr>
      <w:r w:rsidRPr="003F6C33">
        <w:rPr>
          <w:b/>
          <w:bCs/>
          <w:lang w:val="et-EE"/>
        </w:rPr>
        <w:t>1. Üldosa</w:t>
      </w:r>
    </w:p>
    <w:p w14:paraId="32CBC1B4" w14:textId="77777777" w:rsidR="003613BD" w:rsidRPr="003F6C33" w:rsidRDefault="003613BD" w:rsidP="003613BD">
      <w:pPr>
        <w:spacing w:line="360" w:lineRule="auto"/>
        <w:rPr>
          <w:b/>
          <w:bCs/>
          <w:lang w:val="et-EE"/>
        </w:rPr>
      </w:pPr>
      <w:r w:rsidRPr="003F6C33">
        <w:rPr>
          <w:lang w:val="et-EE"/>
        </w:rPr>
        <w:t xml:space="preserve">Struktuuriüksus </w:t>
      </w:r>
      <w:r w:rsidRPr="003F6C33">
        <w:rPr>
          <w:lang w:val="et-EE"/>
        </w:rPr>
        <w:tab/>
      </w:r>
      <w:r w:rsidRPr="003F6C33">
        <w:rPr>
          <w:lang w:val="et-EE"/>
        </w:rPr>
        <w:tab/>
      </w:r>
      <w:r w:rsidRPr="003F6C33">
        <w:rPr>
          <w:lang w:val="et-EE"/>
        </w:rPr>
        <w:tab/>
      </w:r>
      <w:r w:rsidRPr="003F6C33">
        <w:rPr>
          <w:lang w:val="et-EE"/>
        </w:rPr>
        <w:tab/>
      </w:r>
      <w:r w:rsidRPr="003F6C33">
        <w:rPr>
          <w:color w:val="000000"/>
          <w:lang w:val="et-EE" w:eastAsia="et-EE"/>
        </w:rPr>
        <w:t>arendus- ja planeerimisosakond</w:t>
      </w:r>
    </w:p>
    <w:p w14:paraId="4DD2D5DB" w14:textId="6D79C858" w:rsidR="003613BD" w:rsidRPr="00097B44" w:rsidRDefault="003613BD" w:rsidP="003613BD">
      <w:pPr>
        <w:spacing w:line="360" w:lineRule="auto"/>
        <w:jc w:val="both"/>
        <w:rPr>
          <w:lang w:val="et-EE"/>
        </w:rPr>
      </w:pPr>
      <w:r w:rsidRPr="003F6C33">
        <w:rPr>
          <w:lang w:val="et-EE"/>
        </w:rPr>
        <w:t xml:space="preserve">Ametikoha nimetus </w:t>
      </w:r>
      <w:r w:rsidRPr="003F6C33">
        <w:rPr>
          <w:lang w:val="et-EE"/>
        </w:rPr>
        <w:tab/>
      </w:r>
      <w:r w:rsidRPr="003F6C33">
        <w:rPr>
          <w:lang w:val="et-EE"/>
        </w:rPr>
        <w:tab/>
      </w:r>
      <w:r w:rsidRPr="003F6C33">
        <w:rPr>
          <w:lang w:val="et-EE"/>
        </w:rPr>
        <w:tab/>
      </w:r>
      <w:r w:rsidRPr="00097B44">
        <w:rPr>
          <w:lang w:val="et-EE"/>
        </w:rPr>
        <w:tab/>
      </w:r>
      <w:r>
        <w:rPr>
          <w:lang w:val="et-EE"/>
        </w:rPr>
        <w:t>keskkonna</w:t>
      </w:r>
      <w:r w:rsidRPr="00097B44">
        <w:rPr>
          <w:lang w:val="et-EE"/>
        </w:rPr>
        <w:t>spetsialist</w:t>
      </w:r>
    </w:p>
    <w:p w14:paraId="2C6306A1" w14:textId="77777777" w:rsidR="003613BD" w:rsidRPr="00097B44" w:rsidRDefault="003613BD" w:rsidP="003613BD">
      <w:pPr>
        <w:spacing w:line="360" w:lineRule="auto"/>
        <w:jc w:val="both"/>
        <w:rPr>
          <w:lang w:val="et-EE"/>
        </w:rPr>
      </w:pPr>
      <w:r w:rsidRPr="00097B44">
        <w:rPr>
          <w:lang w:val="et-EE"/>
        </w:rPr>
        <w:t>Teenistusgrupp</w:t>
      </w:r>
      <w:r w:rsidRPr="00097B44">
        <w:rPr>
          <w:lang w:val="et-EE"/>
        </w:rPr>
        <w:tab/>
      </w:r>
      <w:r w:rsidRPr="00097B44">
        <w:rPr>
          <w:lang w:val="et-EE"/>
        </w:rPr>
        <w:tab/>
      </w:r>
      <w:r w:rsidRPr="00097B44">
        <w:rPr>
          <w:lang w:val="et-EE"/>
        </w:rPr>
        <w:tab/>
      </w:r>
      <w:r w:rsidRPr="00097B44">
        <w:rPr>
          <w:lang w:val="et-EE"/>
        </w:rPr>
        <w:tab/>
        <w:t>peaspetsialist</w:t>
      </w:r>
    </w:p>
    <w:p w14:paraId="6E0220AF" w14:textId="7407C416" w:rsidR="003613BD" w:rsidRPr="00097B44" w:rsidRDefault="003613BD" w:rsidP="003613BD">
      <w:pPr>
        <w:spacing w:line="360" w:lineRule="auto"/>
        <w:jc w:val="both"/>
        <w:rPr>
          <w:lang w:val="et-EE"/>
        </w:rPr>
      </w:pPr>
      <w:r w:rsidRPr="00097B44">
        <w:rPr>
          <w:lang w:val="et-EE"/>
        </w:rPr>
        <w:t xml:space="preserve">Ametisse nimetamine </w:t>
      </w:r>
      <w:r w:rsidRPr="00097B44">
        <w:rPr>
          <w:lang w:val="et-EE"/>
        </w:rPr>
        <w:tab/>
      </w:r>
      <w:r w:rsidRPr="00097B44">
        <w:rPr>
          <w:lang w:val="et-EE"/>
        </w:rPr>
        <w:tab/>
      </w:r>
      <w:r>
        <w:rPr>
          <w:lang w:val="et-EE"/>
        </w:rPr>
        <w:tab/>
      </w:r>
      <w:r w:rsidRPr="00097B44">
        <w:rPr>
          <w:lang w:val="et-EE"/>
        </w:rPr>
        <w:t>vallavanem</w:t>
      </w:r>
    </w:p>
    <w:p w14:paraId="62ACBD60" w14:textId="77777777" w:rsidR="003613BD" w:rsidRPr="00D601F3" w:rsidRDefault="003613BD" w:rsidP="003613BD">
      <w:pPr>
        <w:spacing w:line="360" w:lineRule="auto"/>
        <w:jc w:val="both"/>
        <w:rPr>
          <w:lang w:val="et-EE"/>
        </w:rPr>
      </w:pPr>
      <w:r w:rsidRPr="00097B44">
        <w:rPr>
          <w:lang w:val="et-EE"/>
        </w:rPr>
        <w:t>Vahetu juht</w:t>
      </w:r>
      <w:r w:rsidRPr="00097B44">
        <w:rPr>
          <w:lang w:val="et-EE"/>
        </w:rPr>
        <w:tab/>
      </w:r>
      <w:r w:rsidRPr="00097B44">
        <w:rPr>
          <w:lang w:val="et-EE"/>
        </w:rPr>
        <w:tab/>
      </w:r>
      <w:r w:rsidRPr="00097B44">
        <w:rPr>
          <w:lang w:val="et-EE"/>
        </w:rPr>
        <w:tab/>
      </w:r>
      <w:r w:rsidRPr="00097B44">
        <w:rPr>
          <w:lang w:val="et-EE"/>
        </w:rPr>
        <w:tab/>
      </w:r>
      <w:r w:rsidRPr="00097B44">
        <w:rPr>
          <w:lang w:val="et-EE"/>
        </w:rPr>
        <w:tab/>
      </w:r>
      <w:r w:rsidRPr="00D601F3">
        <w:rPr>
          <w:lang w:val="et-EE"/>
        </w:rPr>
        <w:t>arendus- ja planeerimisosakonna juhataja</w:t>
      </w:r>
    </w:p>
    <w:p w14:paraId="17EA09FB" w14:textId="37AC61CA" w:rsidR="003613BD" w:rsidRPr="00CC7F32" w:rsidRDefault="003613BD" w:rsidP="003613BD">
      <w:pPr>
        <w:spacing w:line="360" w:lineRule="auto"/>
        <w:ind w:left="4245" w:hanging="4245"/>
        <w:jc w:val="both"/>
        <w:rPr>
          <w:lang w:val="et-EE"/>
        </w:rPr>
      </w:pPr>
      <w:bookmarkStart w:id="0" w:name="_Hlk99444952"/>
      <w:r w:rsidRPr="00D601F3">
        <w:rPr>
          <w:lang w:val="et-EE"/>
        </w:rPr>
        <w:t>Asendaja</w:t>
      </w:r>
      <w:bookmarkStart w:id="1" w:name="_Hlk99445026"/>
      <w:r>
        <w:rPr>
          <w:lang w:val="et-EE"/>
        </w:rPr>
        <w:tab/>
      </w:r>
      <w:r>
        <w:rPr>
          <w:lang w:val="et-EE"/>
        </w:rPr>
        <w:tab/>
        <w:t xml:space="preserve">vallasekretäri abi-menetleja, </w:t>
      </w:r>
      <w:r w:rsidRPr="00CC7F32">
        <w:rPr>
          <w:lang w:val="et-EE"/>
        </w:rPr>
        <w:t xml:space="preserve">maakorraldusspetsialist või ehitusspetsialist </w:t>
      </w:r>
    </w:p>
    <w:bookmarkEnd w:id="1"/>
    <w:p w14:paraId="088DB090" w14:textId="0CC80FC7" w:rsidR="003613BD" w:rsidRPr="00097B44" w:rsidRDefault="003613BD" w:rsidP="003613BD">
      <w:pPr>
        <w:spacing w:line="360" w:lineRule="auto"/>
        <w:jc w:val="both"/>
        <w:rPr>
          <w:lang w:val="et-EE"/>
        </w:rPr>
      </w:pPr>
      <w:r w:rsidRPr="00CC7F32">
        <w:rPr>
          <w:lang w:val="et-EE"/>
        </w:rPr>
        <w:t>Asendab</w:t>
      </w:r>
      <w:r w:rsidRPr="00CC7F32"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CC7F32">
        <w:rPr>
          <w:lang w:val="et-EE"/>
        </w:rPr>
        <w:t xml:space="preserve">maakorraldusspetsialisti </w:t>
      </w:r>
      <w:r>
        <w:rPr>
          <w:lang w:val="et-EE"/>
        </w:rPr>
        <w:t xml:space="preserve">ja </w:t>
      </w:r>
      <w:r w:rsidRPr="00CC7F32">
        <w:rPr>
          <w:lang w:val="et-EE"/>
        </w:rPr>
        <w:t xml:space="preserve">ehitusspetsialisti </w:t>
      </w:r>
    </w:p>
    <w:bookmarkEnd w:id="0"/>
    <w:p w14:paraId="3EBB37A4" w14:textId="77777777" w:rsidR="003613BD" w:rsidRPr="00442FA8" w:rsidRDefault="003613BD" w:rsidP="003613BD">
      <w:pPr>
        <w:tabs>
          <w:tab w:val="left" w:pos="2880"/>
        </w:tabs>
        <w:spacing w:line="360" w:lineRule="auto"/>
        <w:jc w:val="both"/>
        <w:rPr>
          <w:bCs/>
          <w:lang w:val="et-EE"/>
        </w:rPr>
      </w:pPr>
    </w:p>
    <w:p w14:paraId="2F525251" w14:textId="77777777" w:rsidR="003613BD" w:rsidRPr="00442FA8" w:rsidRDefault="003613BD" w:rsidP="003613BD">
      <w:pPr>
        <w:spacing w:line="360" w:lineRule="auto"/>
        <w:jc w:val="both"/>
        <w:rPr>
          <w:b/>
          <w:lang w:val="et-EE"/>
        </w:rPr>
      </w:pPr>
      <w:r w:rsidRPr="00442FA8">
        <w:rPr>
          <w:b/>
          <w:lang w:val="et-EE"/>
        </w:rPr>
        <w:t>2. Ametikoha eesmärk</w:t>
      </w:r>
    </w:p>
    <w:p w14:paraId="1CA65BC5" w14:textId="77777777" w:rsidR="00442FA8" w:rsidRDefault="00442FA8" w:rsidP="003613BD">
      <w:pPr>
        <w:spacing w:line="360" w:lineRule="auto"/>
        <w:jc w:val="both"/>
        <w:rPr>
          <w:lang w:val="et-EE"/>
        </w:rPr>
      </w:pPr>
      <w:r w:rsidRPr="00442FA8">
        <w:rPr>
          <w:lang w:val="et-EE"/>
        </w:rPr>
        <w:t xml:space="preserve">Ametikoha põhieesmärk </w:t>
      </w:r>
      <w:r w:rsidRPr="00442FA8">
        <w:rPr>
          <w:lang w:val="et-EE"/>
        </w:rPr>
        <w:t>on korraldada ja koordineerida valla keskkonnaalast tegevust, tagada keskkonnakaitse nõuete täitmine ning edendada säästlikku ja keskkonnahoidlikku elukeskkonda Väike-Maarja vallas, lähtudes kehtivatest õigusaktidest ja valla arengueesmärkidest. Ametikoha ülesanne on toetada valla keskkonnaalaste probleemide ennetamist ja lahendamist ning suurendada elanike keskkonnateadlikkust.</w:t>
      </w:r>
    </w:p>
    <w:p w14:paraId="77284BCE" w14:textId="77777777" w:rsidR="00442FA8" w:rsidRPr="00442FA8" w:rsidRDefault="00442FA8" w:rsidP="003613BD">
      <w:pPr>
        <w:spacing w:line="360" w:lineRule="auto"/>
        <w:jc w:val="both"/>
        <w:rPr>
          <w:lang w:val="et-EE"/>
        </w:rPr>
      </w:pPr>
    </w:p>
    <w:p w14:paraId="6B9D71DF" w14:textId="22EDECE9" w:rsidR="003613BD" w:rsidRPr="00442FA8" w:rsidRDefault="003613BD" w:rsidP="003613BD">
      <w:pPr>
        <w:spacing w:line="360" w:lineRule="auto"/>
        <w:jc w:val="both"/>
        <w:rPr>
          <w:b/>
          <w:lang w:val="et-EE"/>
        </w:rPr>
      </w:pPr>
      <w:r w:rsidRPr="00442FA8">
        <w:rPr>
          <w:b/>
          <w:lang w:val="et-EE"/>
        </w:rPr>
        <w:t>3. Teenistusülesanded:</w:t>
      </w:r>
    </w:p>
    <w:p w14:paraId="12266D34" w14:textId="77777777" w:rsidR="003613BD" w:rsidRPr="00442FA8" w:rsidRDefault="003613BD" w:rsidP="003613BD">
      <w:pPr>
        <w:spacing w:line="360" w:lineRule="auto"/>
        <w:jc w:val="both"/>
        <w:rPr>
          <w:bCs/>
          <w:lang w:val="et-EE"/>
        </w:rPr>
      </w:pPr>
      <w:r w:rsidRPr="00442FA8">
        <w:rPr>
          <w:bCs/>
          <w:lang w:val="et-EE"/>
        </w:rPr>
        <w:t>3.1. kohalikule omavalitsusele õigusaktidega pandud keskkonnaalase tegevuse korraldamine;</w:t>
      </w:r>
    </w:p>
    <w:p w14:paraId="67381AA9" w14:textId="77777777" w:rsidR="003613BD" w:rsidRPr="00FB26A8" w:rsidRDefault="003613BD" w:rsidP="003613BD">
      <w:pPr>
        <w:spacing w:line="360" w:lineRule="auto"/>
        <w:jc w:val="both"/>
        <w:rPr>
          <w:lang w:val="et-EE"/>
        </w:rPr>
      </w:pPr>
      <w:r w:rsidRPr="00442FA8">
        <w:rPr>
          <w:lang w:val="et-EE"/>
        </w:rPr>
        <w:t>3.2. ülevaate omamine valla territooriumil asuvatest</w:t>
      </w:r>
      <w:r w:rsidRPr="00FB26A8">
        <w:rPr>
          <w:lang w:val="et-EE"/>
        </w:rPr>
        <w:t xml:space="preserve"> keskkonnakaitselistest objektidest ja nende seisundist, loodusressursside varudest ja nende kasutamisest;</w:t>
      </w:r>
    </w:p>
    <w:p w14:paraId="6E63BD21" w14:textId="77777777" w:rsidR="003613BD" w:rsidRPr="00FB26A8" w:rsidRDefault="003613BD" w:rsidP="003613BD">
      <w:pPr>
        <w:spacing w:line="360" w:lineRule="auto"/>
        <w:jc w:val="both"/>
        <w:rPr>
          <w:lang w:val="et-EE"/>
        </w:rPr>
      </w:pPr>
      <w:r w:rsidRPr="00FB26A8">
        <w:rPr>
          <w:lang w:val="et-EE"/>
        </w:rPr>
        <w:t>3.</w:t>
      </w:r>
      <w:r>
        <w:rPr>
          <w:lang w:val="et-EE"/>
        </w:rPr>
        <w:t>3</w:t>
      </w:r>
      <w:r w:rsidRPr="00FB26A8">
        <w:rPr>
          <w:lang w:val="et-EE"/>
        </w:rPr>
        <w:t>. keskkonnalubade taotlusmaterjalide läbivaatamise korraldamine ja materjalide vormistamine arvamuse andmiseks;</w:t>
      </w:r>
    </w:p>
    <w:p w14:paraId="035B7EDF" w14:textId="77777777" w:rsidR="003613BD" w:rsidRPr="00FB26A8" w:rsidRDefault="003613BD" w:rsidP="003613BD">
      <w:pPr>
        <w:spacing w:line="360" w:lineRule="auto"/>
        <w:jc w:val="both"/>
        <w:rPr>
          <w:lang w:val="et-EE"/>
        </w:rPr>
      </w:pPr>
      <w:r w:rsidRPr="00FB26A8">
        <w:rPr>
          <w:lang w:val="et-EE"/>
        </w:rPr>
        <w:t>3.</w:t>
      </w:r>
      <w:r>
        <w:rPr>
          <w:lang w:val="et-EE"/>
        </w:rPr>
        <w:t>4</w:t>
      </w:r>
      <w:r w:rsidRPr="00FB26A8">
        <w:rPr>
          <w:lang w:val="et-EE"/>
        </w:rPr>
        <w:t xml:space="preserve">. keskkonnateemaliste rahastusprojektide, sh </w:t>
      </w:r>
      <w:proofErr w:type="spellStart"/>
      <w:r w:rsidRPr="00FB26A8">
        <w:rPr>
          <w:lang w:val="et-EE"/>
        </w:rPr>
        <w:t>hajaasustuse</w:t>
      </w:r>
      <w:proofErr w:type="spellEnd"/>
      <w:r w:rsidRPr="00FB26A8">
        <w:rPr>
          <w:lang w:val="et-EE"/>
        </w:rPr>
        <w:t xml:space="preserve"> programmi ettevalmistamise ja elluviimise koordineerimine;</w:t>
      </w:r>
    </w:p>
    <w:p w14:paraId="681EE96E" w14:textId="77777777" w:rsidR="003613BD" w:rsidRPr="00FB26A8" w:rsidRDefault="003613BD" w:rsidP="003613BD">
      <w:pPr>
        <w:spacing w:line="360" w:lineRule="auto"/>
        <w:jc w:val="both"/>
        <w:rPr>
          <w:lang w:val="et-EE"/>
        </w:rPr>
      </w:pPr>
      <w:r w:rsidRPr="00FB26A8">
        <w:rPr>
          <w:lang w:val="et-EE"/>
        </w:rPr>
        <w:t>3.</w:t>
      </w:r>
      <w:r>
        <w:rPr>
          <w:lang w:val="et-EE"/>
        </w:rPr>
        <w:t>5</w:t>
      </w:r>
      <w:r w:rsidRPr="00FB26A8">
        <w:rPr>
          <w:lang w:val="et-EE"/>
        </w:rPr>
        <w:t>. valla territooriumil keskkonnareostuse likvideerimise korraldamine;</w:t>
      </w:r>
    </w:p>
    <w:p w14:paraId="04EE188D" w14:textId="77777777" w:rsidR="003613BD" w:rsidRPr="002F2302" w:rsidRDefault="003613BD" w:rsidP="003613BD">
      <w:pPr>
        <w:spacing w:line="360" w:lineRule="auto"/>
        <w:jc w:val="both"/>
        <w:rPr>
          <w:lang w:val="et-EE"/>
        </w:rPr>
      </w:pPr>
      <w:r w:rsidRPr="00FB26A8">
        <w:rPr>
          <w:lang w:val="et-EE"/>
        </w:rPr>
        <w:t>3.</w:t>
      </w:r>
      <w:r>
        <w:rPr>
          <w:lang w:val="et-EE"/>
        </w:rPr>
        <w:t>6</w:t>
      </w:r>
      <w:r w:rsidRPr="00FB26A8">
        <w:rPr>
          <w:lang w:val="et-EE"/>
        </w:rPr>
        <w:t>. valla hallatavate asutuste</w:t>
      </w:r>
      <w:r w:rsidRPr="00E4252A">
        <w:rPr>
          <w:lang w:val="et-EE"/>
        </w:rPr>
        <w:t xml:space="preserve"> ja </w:t>
      </w:r>
      <w:r w:rsidRPr="00FB26A8">
        <w:rPr>
          <w:lang w:val="et-EE"/>
        </w:rPr>
        <w:t>valla osalusega ettevõtete</w:t>
      </w:r>
      <w:r w:rsidRPr="00E4252A">
        <w:rPr>
          <w:lang w:val="et-EE"/>
        </w:rPr>
        <w:t xml:space="preserve"> </w:t>
      </w:r>
      <w:r w:rsidRPr="00FB26A8">
        <w:rPr>
          <w:lang w:val="et-EE"/>
        </w:rPr>
        <w:t>keskkonna- ja heakorraalane nõustamine;</w:t>
      </w:r>
      <w:r w:rsidRPr="00E4252A">
        <w:rPr>
          <w:lang w:val="et-EE"/>
        </w:rPr>
        <w:t xml:space="preserve"> </w:t>
      </w:r>
    </w:p>
    <w:p w14:paraId="3D3088CD" w14:textId="77777777" w:rsidR="003613BD" w:rsidRPr="002F2302" w:rsidRDefault="003613BD" w:rsidP="003613BD">
      <w:pPr>
        <w:spacing w:line="360" w:lineRule="auto"/>
        <w:jc w:val="both"/>
        <w:rPr>
          <w:lang w:val="et-EE"/>
        </w:rPr>
      </w:pPr>
      <w:r w:rsidRPr="002F2302">
        <w:rPr>
          <w:lang w:val="et-EE"/>
        </w:rPr>
        <w:t xml:space="preserve">3.7. elanikkonna keskkonna- ja heakorraalase teadlikkuse edendamine ja kodanike nõustamine oma pädevuse piirides; </w:t>
      </w:r>
    </w:p>
    <w:p w14:paraId="09FD076E" w14:textId="77777777" w:rsidR="003613BD" w:rsidRPr="002F2302" w:rsidRDefault="003613BD" w:rsidP="003613BD">
      <w:pPr>
        <w:spacing w:line="360" w:lineRule="auto"/>
        <w:jc w:val="both"/>
        <w:rPr>
          <w:lang w:val="et-EE"/>
        </w:rPr>
      </w:pPr>
      <w:r w:rsidRPr="002F2302">
        <w:rPr>
          <w:lang w:val="et-EE"/>
        </w:rPr>
        <w:t>3.8. korduskasutuse ja ringmajanduse edendamine;</w:t>
      </w:r>
    </w:p>
    <w:p w14:paraId="4B12AA1A" w14:textId="77777777" w:rsidR="003613BD" w:rsidRPr="002F2302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 xml:space="preserve">3.9. </w:t>
      </w:r>
      <w:r w:rsidRPr="00CC082E">
        <w:rPr>
          <w:lang w:val="et-EE"/>
        </w:rPr>
        <w:t xml:space="preserve">valla haljastute, avalike puhkealade, kalmistute ja mänguväljakute planeerimise, rajamise ja arendamise </w:t>
      </w:r>
      <w:r w:rsidRPr="002F2302">
        <w:rPr>
          <w:lang w:val="et-EE"/>
        </w:rPr>
        <w:t>korraldamine;</w:t>
      </w:r>
    </w:p>
    <w:p w14:paraId="2614888E" w14:textId="77777777" w:rsidR="003613BD" w:rsidRPr="002F2302" w:rsidRDefault="003613BD" w:rsidP="003613BD">
      <w:pPr>
        <w:spacing w:line="360" w:lineRule="auto"/>
        <w:jc w:val="both"/>
        <w:rPr>
          <w:lang w:val="et-EE"/>
        </w:rPr>
      </w:pPr>
      <w:r w:rsidRPr="002F2302">
        <w:rPr>
          <w:lang w:val="et-EE"/>
        </w:rPr>
        <w:lastRenderedPageBreak/>
        <w:t>3.10. rohevõrgustiku ja loodusliku mitmekesisusega seotud tegevuste suunamine;</w:t>
      </w:r>
    </w:p>
    <w:p w14:paraId="7CC772A5" w14:textId="77777777" w:rsidR="003613BD" w:rsidRPr="002F2302" w:rsidRDefault="003613BD" w:rsidP="003613BD">
      <w:pPr>
        <w:spacing w:line="360" w:lineRule="auto"/>
        <w:jc w:val="both"/>
        <w:rPr>
          <w:lang w:val="et-EE"/>
        </w:rPr>
      </w:pPr>
      <w:r w:rsidRPr="002F2302">
        <w:rPr>
          <w:lang w:val="et-EE"/>
        </w:rPr>
        <w:t>3.11. kliimaalastes projektides osalemine ja kliimamuutuste leevendamisega seotud tegevuste suunamine;</w:t>
      </w:r>
    </w:p>
    <w:p w14:paraId="0A861397" w14:textId="77777777" w:rsidR="003613BD" w:rsidRPr="002F2302" w:rsidRDefault="003613BD" w:rsidP="003613BD">
      <w:pPr>
        <w:spacing w:line="360" w:lineRule="auto"/>
        <w:jc w:val="both"/>
        <w:rPr>
          <w:lang w:val="et-EE"/>
        </w:rPr>
      </w:pPr>
      <w:r w:rsidRPr="002F2302">
        <w:rPr>
          <w:lang w:val="et-EE"/>
        </w:rPr>
        <w:t>3.12. planeeringutele või projektidele keskkonnamõju hinnangute või eelhinnangute koostamine või nende koostamise korraldamine;</w:t>
      </w:r>
    </w:p>
    <w:p w14:paraId="54AA2DD8" w14:textId="77777777" w:rsidR="003613BD" w:rsidRPr="00CC082E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 xml:space="preserve">3.13. </w:t>
      </w:r>
      <w:r w:rsidRPr="00CC082E">
        <w:rPr>
          <w:lang w:val="et-EE"/>
        </w:rPr>
        <w:t>raieloa taotluste menetlemine;</w:t>
      </w:r>
    </w:p>
    <w:p w14:paraId="1FAD94D5" w14:textId="77777777" w:rsidR="003613BD" w:rsidRPr="00E4252A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 xml:space="preserve">3.14. </w:t>
      </w:r>
      <w:r w:rsidRPr="00CC082E">
        <w:rPr>
          <w:lang w:val="et-EE"/>
        </w:rPr>
        <w:t>valla heakorrakonkursi „Kaunis Kodu“ korraldamine;</w:t>
      </w:r>
    </w:p>
    <w:p w14:paraId="61336F4B" w14:textId="77777777" w:rsidR="003613BD" w:rsidRPr="00206294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 xml:space="preserve">3.15. </w:t>
      </w:r>
      <w:r w:rsidRPr="00E4252A">
        <w:rPr>
          <w:lang w:val="et-EE"/>
        </w:rPr>
        <w:t>jäätmeseadusega kohalikule omavalitsusele pandud ülesannete täitmise korraldamine</w:t>
      </w:r>
      <w:r>
        <w:rPr>
          <w:lang w:val="et-EE"/>
        </w:rPr>
        <w:t>;</w:t>
      </w:r>
      <w:r w:rsidRPr="00206294">
        <w:rPr>
          <w:lang w:val="et-EE"/>
        </w:rPr>
        <w:t xml:space="preserve"> </w:t>
      </w:r>
    </w:p>
    <w:p w14:paraId="0D4167C4" w14:textId="77777777" w:rsidR="003613BD" w:rsidRPr="00E4252A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 xml:space="preserve">3.16. </w:t>
      </w:r>
      <w:r w:rsidRPr="00E4252A">
        <w:rPr>
          <w:lang w:val="et-EE"/>
        </w:rPr>
        <w:t>korraldatud jäätmeveoga seotud taotluste menetlemine;</w:t>
      </w:r>
    </w:p>
    <w:p w14:paraId="213683AD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 xml:space="preserve">3.17. </w:t>
      </w:r>
      <w:r w:rsidRPr="00E4252A">
        <w:rPr>
          <w:lang w:val="et-EE"/>
        </w:rPr>
        <w:t>jäätmevaldajate registri pidamine;</w:t>
      </w:r>
    </w:p>
    <w:p w14:paraId="3F98DD46" w14:textId="75B19558" w:rsidR="00442FA8" w:rsidRDefault="00442FA8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3.18. järelevalve teostamine heakorra- ja jäätmehoolduse valdkonnas;</w:t>
      </w:r>
    </w:p>
    <w:p w14:paraId="43664389" w14:textId="02E9D065" w:rsidR="003613BD" w:rsidRDefault="003613BD" w:rsidP="003613BD">
      <w:pPr>
        <w:spacing w:line="360" w:lineRule="auto"/>
        <w:jc w:val="both"/>
        <w:rPr>
          <w:lang w:val="et-EE"/>
        </w:rPr>
      </w:pPr>
      <w:r w:rsidRPr="00206294">
        <w:rPr>
          <w:lang w:val="et-EE"/>
        </w:rPr>
        <w:t>3.1</w:t>
      </w:r>
      <w:r w:rsidR="00442FA8">
        <w:rPr>
          <w:lang w:val="et-EE"/>
        </w:rPr>
        <w:t>9</w:t>
      </w:r>
      <w:r w:rsidRPr="00206294">
        <w:rPr>
          <w:lang w:val="et-EE"/>
        </w:rPr>
        <w:t>. ühisveevärgi- ja kanalisatsiooni seadusega kohalikule omavalitsusele pandud ülesannete täitmise korraldamine;</w:t>
      </w:r>
    </w:p>
    <w:p w14:paraId="1A24BA99" w14:textId="3031D91D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3.2</w:t>
      </w:r>
      <w:r w:rsidR="00442FA8">
        <w:rPr>
          <w:lang w:val="et-EE"/>
        </w:rPr>
        <w:t>0</w:t>
      </w:r>
      <w:r>
        <w:rPr>
          <w:lang w:val="et-EE"/>
        </w:rPr>
        <w:t xml:space="preserve">. </w:t>
      </w:r>
      <w:r w:rsidRPr="00E4252A">
        <w:rPr>
          <w:lang w:val="et-EE"/>
        </w:rPr>
        <w:t>valla arengu- ja strateegiliste dokumentide ning planeeringute koostamise protsessis osalemine;</w:t>
      </w:r>
    </w:p>
    <w:p w14:paraId="2C0D70E2" w14:textId="063EE0A8" w:rsidR="003613BD" w:rsidRPr="00E4252A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3.2</w:t>
      </w:r>
      <w:r w:rsidR="00442FA8">
        <w:rPr>
          <w:lang w:val="et-EE"/>
        </w:rPr>
        <w:t>1</w:t>
      </w:r>
      <w:r>
        <w:rPr>
          <w:lang w:val="et-EE"/>
        </w:rPr>
        <w:t xml:space="preserve">. </w:t>
      </w:r>
      <w:r w:rsidRPr="00E4252A">
        <w:rPr>
          <w:lang w:val="et-EE"/>
        </w:rPr>
        <w:t>tegevusvaldkonna õigusaktide eelnõude koostamine;</w:t>
      </w:r>
    </w:p>
    <w:p w14:paraId="1AB05210" w14:textId="0CAF2C92" w:rsidR="003613BD" w:rsidRPr="00E4252A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3.2</w:t>
      </w:r>
      <w:r w:rsidR="00442FA8">
        <w:rPr>
          <w:lang w:val="et-EE"/>
        </w:rPr>
        <w:t>2</w:t>
      </w:r>
      <w:r>
        <w:rPr>
          <w:lang w:val="et-EE"/>
        </w:rPr>
        <w:t xml:space="preserve">. </w:t>
      </w:r>
      <w:r w:rsidRPr="00E4252A">
        <w:rPr>
          <w:lang w:val="et-EE"/>
        </w:rPr>
        <w:t>vajadusel vallavalitsuse ja vallavolikogu istungitel ning vallavolikogu komisjonide koosolekutel osalemine, olles ettekandja oma töövaldkonda kuuluvates küsimustes;</w:t>
      </w:r>
    </w:p>
    <w:p w14:paraId="7948FFFC" w14:textId="367160D5" w:rsidR="003613BD" w:rsidRPr="00E4252A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3.2</w:t>
      </w:r>
      <w:r w:rsidR="00442FA8">
        <w:rPr>
          <w:lang w:val="et-EE"/>
        </w:rPr>
        <w:t>3</w:t>
      </w:r>
      <w:r>
        <w:rPr>
          <w:lang w:val="et-EE"/>
        </w:rPr>
        <w:t xml:space="preserve">. </w:t>
      </w:r>
      <w:r w:rsidRPr="00E4252A">
        <w:rPr>
          <w:lang w:val="et-EE"/>
        </w:rPr>
        <w:t>tegevusvaldkonna ametikirjade koostamine, dokumentide loomise, sisestamise ja menetlusmärgete tegemise tagamine dokumendihaldussüsteemis;</w:t>
      </w:r>
    </w:p>
    <w:p w14:paraId="00914E07" w14:textId="7F2D74D8" w:rsidR="003613BD" w:rsidRPr="00E4252A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3.</w:t>
      </w:r>
      <w:r w:rsidR="00442FA8">
        <w:rPr>
          <w:lang w:val="et-EE"/>
        </w:rPr>
        <w:t>24</w:t>
      </w:r>
      <w:r>
        <w:rPr>
          <w:lang w:val="et-EE"/>
        </w:rPr>
        <w:t xml:space="preserve">. </w:t>
      </w:r>
      <w:r w:rsidRPr="00E4252A">
        <w:rPr>
          <w:lang w:val="et-EE"/>
        </w:rPr>
        <w:t xml:space="preserve">Väike-Maarja valla veebilehel oma tegevusvaldkonda puudutava informatsiooni aktuaalsuse ja korrektsuse tagamine; </w:t>
      </w:r>
    </w:p>
    <w:p w14:paraId="616B102C" w14:textId="34B99FC1" w:rsidR="003613BD" w:rsidRPr="00206294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3.</w:t>
      </w:r>
      <w:r w:rsidR="00442FA8">
        <w:rPr>
          <w:lang w:val="et-EE"/>
        </w:rPr>
        <w:t>25</w:t>
      </w:r>
      <w:r>
        <w:rPr>
          <w:lang w:val="et-EE"/>
        </w:rPr>
        <w:t xml:space="preserve">. </w:t>
      </w:r>
      <w:r w:rsidRPr="00E4252A">
        <w:rPr>
          <w:lang w:val="et-EE"/>
        </w:rPr>
        <w:t>teiste ametikoha eesmärgiga seotud, vallavanema või osakonna juhataja poolt antud ühekordsete ülesannete täitmine.</w:t>
      </w:r>
    </w:p>
    <w:p w14:paraId="63585993" w14:textId="77777777" w:rsidR="003613BD" w:rsidRPr="00206294" w:rsidRDefault="003613BD" w:rsidP="003613BD">
      <w:pPr>
        <w:spacing w:line="360" w:lineRule="auto"/>
        <w:jc w:val="both"/>
        <w:rPr>
          <w:highlight w:val="green"/>
          <w:lang w:val="et-EE"/>
        </w:rPr>
      </w:pPr>
    </w:p>
    <w:p w14:paraId="4F714FCB" w14:textId="2D278959" w:rsidR="003613BD" w:rsidRDefault="003613BD" w:rsidP="003613BD">
      <w:pPr>
        <w:spacing w:line="360" w:lineRule="auto"/>
        <w:jc w:val="both"/>
        <w:rPr>
          <w:b/>
          <w:bCs/>
          <w:lang w:val="et-EE"/>
        </w:rPr>
      </w:pPr>
      <w:r w:rsidRPr="00976037">
        <w:rPr>
          <w:b/>
          <w:bCs/>
          <w:lang w:val="et-EE"/>
        </w:rPr>
        <w:t>4. Keskkonna</w:t>
      </w:r>
      <w:r>
        <w:rPr>
          <w:b/>
          <w:bCs/>
          <w:lang w:val="et-EE"/>
        </w:rPr>
        <w:t>spetsialistil</w:t>
      </w:r>
      <w:r w:rsidRPr="00976037">
        <w:rPr>
          <w:b/>
          <w:bCs/>
          <w:lang w:val="et-EE"/>
        </w:rPr>
        <w:t xml:space="preserve"> on õigus:</w:t>
      </w:r>
    </w:p>
    <w:p w14:paraId="490EEE18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>4.1. teha ettepanekuid õigusaktide vastuvõtmiseks ning vastavate eelnõude ja projektide väljatöötamiseks</w:t>
      </w:r>
      <w:r>
        <w:rPr>
          <w:lang w:val="et-EE"/>
        </w:rPr>
        <w:t>;</w:t>
      </w:r>
    </w:p>
    <w:p w14:paraId="5CD0F645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 xml:space="preserve">4.2. teha ettepanekuid </w:t>
      </w:r>
      <w:r>
        <w:rPr>
          <w:lang w:val="et-EE"/>
        </w:rPr>
        <w:t>keskkonna- ja heakorra valdkonna</w:t>
      </w:r>
      <w:r w:rsidRPr="00976037">
        <w:rPr>
          <w:lang w:val="et-EE"/>
        </w:rPr>
        <w:t xml:space="preserve"> tulemuslikkuse tõstmiseks ja paremaks korraldamiseks</w:t>
      </w:r>
      <w:r>
        <w:rPr>
          <w:lang w:val="et-EE"/>
        </w:rPr>
        <w:t>;</w:t>
      </w:r>
    </w:p>
    <w:p w14:paraId="57848FF4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 xml:space="preserve">4.3. teha ettepanekuid </w:t>
      </w:r>
      <w:r>
        <w:rPr>
          <w:lang w:val="et-EE"/>
        </w:rPr>
        <w:t>heakorra- ja keskkonna</w:t>
      </w:r>
      <w:r w:rsidRPr="00976037">
        <w:rPr>
          <w:lang w:val="et-EE"/>
        </w:rPr>
        <w:t>projektides osalemiseks</w:t>
      </w:r>
      <w:r>
        <w:rPr>
          <w:lang w:val="et-EE"/>
        </w:rPr>
        <w:t>;</w:t>
      </w:r>
    </w:p>
    <w:p w14:paraId="13936A25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>4.4. saada vallavalitsuse teenistujatelt, vallavalitsuse hallatavatelt asutustelt ja valla osalusega äriühingutelt käesoleva ametijuhendiga ettenähtud ülesannete täitmiseks vajalikku informatsiooni ja dokumente</w:t>
      </w:r>
      <w:r>
        <w:rPr>
          <w:lang w:val="et-EE"/>
        </w:rPr>
        <w:t>;</w:t>
      </w:r>
    </w:p>
    <w:p w14:paraId="195BD381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>4.5. esindada vallavalitsust kohtumistel, nõupidamistel või töögruppides oma pädevuse piires</w:t>
      </w:r>
      <w:r>
        <w:rPr>
          <w:lang w:val="et-EE"/>
        </w:rPr>
        <w:t>;</w:t>
      </w:r>
    </w:p>
    <w:p w14:paraId="72CDA8F8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lastRenderedPageBreak/>
        <w:t>4.6. kokku kutsuda nõupidamisi ning teha ettepanekuid töörühmade moodustamiseks ja asjatundjate kaasamiseks oma pädevusse kuuluvates küsimustes</w:t>
      </w:r>
      <w:r>
        <w:rPr>
          <w:lang w:val="et-EE"/>
        </w:rPr>
        <w:t>;</w:t>
      </w:r>
    </w:p>
    <w:p w14:paraId="56D81945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 xml:space="preserve">4.7. </w:t>
      </w:r>
      <w:r w:rsidRPr="00A649A7">
        <w:rPr>
          <w:lang w:val="et-EE"/>
        </w:rPr>
        <w:t>saada vastavalt reaalsetele võimalustele ja vajadustele teenistuseks vajalikku täiendkoolitust;</w:t>
      </w:r>
    </w:p>
    <w:p w14:paraId="3B4E4A8D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4.8.</w:t>
      </w:r>
      <w:r w:rsidRPr="00A649A7">
        <w:rPr>
          <w:lang w:val="et-EE"/>
        </w:rPr>
        <w:t xml:space="preserve"> saada teenistusülesannete täitmiseks vajalikke töövahendeid ja kontoritehnikat ning tehnilist abi nende kasutamisel</w:t>
      </w:r>
      <w:r>
        <w:rPr>
          <w:lang w:val="et-EE"/>
        </w:rPr>
        <w:t>;</w:t>
      </w:r>
    </w:p>
    <w:p w14:paraId="458EDEEF" w14:textId="77777777" w:rsidR="003613BD" w:rsidRPr="00206294" w:rsidRDefault="003613BD" w:rsidP="003613BD">
      <w:pPr>
        <w:spacing w:line="360" w:lineRule="auto"/>
        <w:jc w:val="both"/>
        <w:rPr>
          <w:lang w:val="et-EE"/>
        </w:rPr>
      </w:pPr>
      <w:r w:rsidRPr="00206294">
        <w:rPr>
          <w:lang w:val="et-EE"/>
        </w:rPr>
        <w:t>4.9. saada teenistusülesannete täitmise tõttu metsa- ja võsastikuga kaetud aladel puukentsefaliidivastast vaktsineerimist.</w:t>
      </w:r>
    </w:p>
    <w:p w14:paraId="150B5D41" w14:textId="77777777" w:rsidR="003613BD" w:rsidRDefault="003613BD" w:rsidP="003613BD">
      <w:pPr>
        <w:spacing w:line="360" w:lineRule="auto"/>
        <w:jc w:val="both"/>
        <w:rPr>
          <w:lang w:val="et-EE"/>
        </w:rPr>
      </w:pPr>
    </w:p>
    <w:p w14:paraId="700545B3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BB568A">
        <w:rPr>
          <w:b/>
          <w:bCs/>
          <w:lang w:val="et-EE"/>
        </w:rPr>
        <w:t xml:space="preserve">5. </w:t>
      </w:r>
      <w:r>
        <w:rPr>
          <w:b/>
          <w:bCs/>
          <w:lang w:val="et-EE"/>
        </w:rPr>
        <w:t>Nõutavad teadmised ja oskused</w:t>
      </w:r>
      <w:r w:rsidRPr="00BB568A">
        <w:rPr>
          <w:b/>
          <w:bCs/>
          <w:lang w:val="et-EE"/>
        </w:rPr>
        <w:t>:</w:t>
      </w:r>
      <w:r w:rsidRPr="00976037">
        <w:rPr>
          <w:lang w:val="et-EE"/>
        </w:rPr>
        <w:t xml:space="preserve"> </w:t>
      </w:r>
    </w:p>
    <w:p w14:paraId="154FE1FC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 xml:space="preserve">5.1. </w:t>
      </w:r>
      <w:r>
        <w:rPr>
          <w:lang w:val="et-EE"/>
        </w:rPr>
        <w:t xml:space="preserve">erialane </w:t>
      </w:r>
      <w:r w:rsidRPr="00976037">
        <w:rPr>
          <w:lang w:val="et-EE"/>
        </w:rPr>
        <w:t>kõrgharidus</w:t>
      </w:r>
      <w:r>
        <w:rPr>
          <w:lang w:val="et-EE"/>
        </w:rPr>
        <w:t>;</w:t>
      </w:r>
    </w:p>
    <w:p w14:paraId="349D4110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 xml:space="preserve">5.2. </w:t>
      </w:r>
      <w:r w:rsidRPr="005A01BF">
        <w:rPr>
          <w:lang w:val="et-EE"/>
        </w:rPr>
        <w:t>tegevusvaldkonda reguleerivate õigusaktide tundmine;</w:t>
      </w:r>
    </w:p>
    <w:p w14:paraId="0FD5C55A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 xml:space="preserve">5.3. </w:t>
      </w:r>
      <w:r w:rsidRPr="00976037">
        <w:rPr>
          <w:lang w:val="et-EE"/>
        </w:rPr>
        <w:t>eesti keele oskus kõrgtasemel</w:t>
      </w:r>
      <w:r>
        <w:rPr>
          <w:lang w:val="et-EE"/>
        </w:rPr>
        <w:t xml:space="preserve"> </w:t>
      </w:r>
      <w:r w:rsidRPr="00A649A7">
        <w:rPr>
          <w:lang w:val="et-EE"/>
        </w:rPr>
        <w:t>ja ühe võõrkeele oskus vähemalt suhtlustasandil;</w:t>
      </w:r>
    </w:p>
    <w:p w14:paraId="1700CC90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>5.</w:t>
      </w:r>
      <w:r>
        <w:rPr>
          <w:lang w:val="et-EE"/>
        </w:rPr>
        <w:t xml:space="preserve">4. </w:t>
      </w:r>
      <w:r w:rsidRPr="00976037">
        <w:rPr>
          <w:lang w:val="et-EE"/>
        </w:rPr>
        <w:t>väga hea suuline ja kirjalik eneseväljendusoskus</w:t>
      </w:r>
      <w:r>
        <w:rPr>
          <w:lang w:val="et-EE"/>
        </w:rPr>
        <w:t xml:space="preserve">; </w:t>
      </w:r>
    </w:p>
    <w:p w14:paraId="14B47300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>5.</w:t>
      </w:r>
      <w:r>
        <w:rPr>
          <w:lang w:val="et-EE"/>
        </w:rPr>
        <w:t>5</w:t>
      </w:r>
      <w:r w:rsidRPr="00976037">
        <w:rPr>
          <w:lang w:val="et-EE"/>
        </w:rPr>
        <w:t xml:space="preserve">. </w:t>
      </w:r>
      <w:r w:rsidRPr="00A649A7">
        <w:rPr>
          <w:lang w:val="et-EE"/>
        </w:rPr>
        <w:t>oskus kasutada tööks vajalikke tehnilisi vahendeid, arvutiprogramme ja andmebaase;</w:t>
      </w:r>
    </w:p>
    <w:p w14:paraId="69AC93CD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>5.</w:t>
      </w:r>
      <w:r>
        <w:rPr>
          <w:lang w:val="et-EE"/>
        </w:rPr>
        <w:t>6</w:t>
      </w:r>
      <w:r w:rsidRPr="00976037">
        <w:rPr>
          <w:lang w:val="et-EE"/>
        </w:rPr>
        <w:t xml:space="preserve">. </w:t>
      </w:r>
      <w:r>
        <w:rPr>
          <w:lang w:val="et-EE"/>
        </w:rPr>
        <w:t>vähemalt B-kategooria autojuhiloa omamine.</w:t>
      </w:r>
    </w:p>
    <w:p w14:paraId="1CAF0048" w14:textId="77777777" w:rsidR="003613BD" w:rsidRDefault="003613BD" w:rsidP="003613BD">
      <w:pPr>
        <w:spacing w:line="360" w:lineRule="auto"/>
        <w:jc w:val="both"/>
        <w:rPr>
          <w:lang w:val="et-EE"/>
        </w:rPr>
      </w:pPr>
    </w:p>
    <w:p w14:paraId="00AA97B6" w14:textId="77777777" w:rsidR="003613BD" w:rsidRPr="00C907B8" w:rsidRDefault="003613BD" w:rsidP="003613BD">
      <w:pPr>
        <w:spacing w:line="360" w:lineRule="auto"/>
        <w:jc w:val="both"/>
        <w:rPr>
          <w:b/>
          <w:bCs/>
          <w:lang w:val="et-EE"/>
        </w:rPr>
      </w:pPr>
      <w:r w:rsidRPr="00C907B8">
        <w:rPr>
          <w:b/>
          <w:bCs/>
          <w:lang w:val="et-EE"/>
        </w:rPr>
        <w:t>6. Nõutavad isiksuseomadused:</w:t>
      </w:r>
    </w:p>
    <w:p w14:paraId="2B8AD485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6.1</w:t>
      </w:r>
      <w:r w:rsidRPr="00976037">
        <w:rPr>
          <w:lang w:val="et-EE"/>
        </w:rPr>
        <w:t xml:space="preserve">. </w:t>
      </w:r>
      <w:r>
        <w:rPr>
          <w:lang w:val="et-EE"/>
        </w:rPr>
        <w:t>initsiatiiv ja algatusvõime;</w:t>
      </w:r>
    </w:p>
    <w:p w14:paraId="0807BD06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6.2</w:t>
      </w:r>
      <w:r w:rsidRPr="00976037">
        <w:rPr>
          <w:lang w:val="et-EE"/>
        </w:rPr>
        <w:t>. korrektsus, viisakus, tasakaalukus, koostöövalmidus</w:t>
      </w:r>
      <w:r>
        <w:rPr>
          <w:lang w:val="et-EE"/>
        </w:rPr>
        <w:t>;</w:t>
      </w:r>
    </w:p>
    <w:p w14:paraId="2BEB51D4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6.3. töövõime, sealhulgas võime stabiilselt ja tulemuslikult töötada ka pingeolukorras ning efektiivselt kasutada aega, kõrge stressitaluvus;</w:t>
      </w:r>
    </w:p>
    <w:p w14:paraId="7DAF0E83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 xml:space="preserve">6.4. lojaalsus, </w:t>
      </w:r>
      <w:r w:rsidRPr="00976037">
        <w:rPr>
          <w:lang w:val="et-EE"/>
        </w:rPr>
        <w:t xml:space="preserve">kohusetunne, </w:t>
      </w:r>
      <w:r>
        <w:rPr>
          <w:lang w:val="et-EE"/>
        </w:rPr>
        <w:t xml:space="preserve">usaldusväärsus, </w:t>
      </w:r>
      <w:r w:rsidRPr="00976037">
        <w:rPr>
          <w:lang w:val="et-EE"/>
        </w:rPr>
        <w:t>konfidentsiaalse informatsiooni hoidmise oskus</w:t>
      </w:r>
      <w:r>
        <w:rPr>
          <w:lang w:val="et-EE"/>
        </w:rPr>
        <w:t>,</w:t>
      </w:r>
    </w:p>
    <w:p w14:paraId="3FCCADA4" w14:textId="77777777" w:rsidR="003613BD" w:rsidRDefault="003613BD" w:rsidP="003613BD">
      <w:pPr>
        <w:spacing w:line="360" w:lineRule="auto"/>
        <w:jc w:val="both"/>
        <w:rPr>
          <w:lang w:val="et-EE"/>
        </w:rPr>
      </w:pPr>
      <w:r w:rsidRPr="00976037">
        <w:rPr>
          <w:lang w:val="et-EE"/>
        </w:rPr>
        <w:t>otsustus- ja vastutusvõime</w:t>
      </w:r>
      <w:r>
        <w:rPr>
          <w:lang w:val="et-EE"/>
        </w:rPr>
        <w:t>, suutlikkus võtta iseseisvalt vastu otsuseid oma ametikoha pädevuse piires, võime ette näha nende tagajärgi ja vastutada tagajärgede eest.</w:t>
      </w:r>
    </w:p>
    <w:p w14:paraId="2A2E39FB" w14:textId="77777777" w:rsidR="003613BD" w:rsidRDefault="003613BD" w:rsidP="003613BD">
      <w:pPr>
        <w:spacing w:line="360" w:lineRule="auto"/>
        <w:jc w:val="both"/>
        <w:rPr>
          <w:lang w:val="et-EE"/>
        </w:rPr>
      </w:pPr>
    </w:p>
    <w:p w14:paraId="4A731E03" w14:textId="5BE46094" w:rsidR="003613BD" w:rsidRPr="00BB568A" w:rsidRDefault="003613BD" w:rsidP="003613BD">
      <w:pPr>
        <w:spacing w:line="360" w:lineRule="auto"/>
        <w:jc w:val="both"/>
        <w:rPr>
          <w:b/>
          <w:bCs/>
          <w:lang w:val="et-EE"/>
        </w:rPr>
      </w:pPr>
      <w:r>
        <w:rPr>
          <w:b/>
          <w:bCs/>
          <w:lang w:val="et-EE"/>
        </w:rPr>
        <w:t>7</w:t>
      </w:r>
      <w:r w:rsidRPr="00BB568A">
        <w:rPr>
          <w:b/>
          <w:bCs/>
          <w:lang w:val="et-EE"/>
        </w:rPr>
        <w:t>. Keskkonna</w:t>
      </w:r>
      <w:r>
        <w:rPr>
          <w:b/>
          <w:bCs/>
          <w:lang w:val="et-EE"/>
        </w:rPr>
        <w:t>spetsialist</w:t>
      </w:r>
      <w:r w:rsidRPr="00BB568A">
        <w:rPr>
          <w:b/>
          <w:bCs/>
          <w:lang w:val="et-EE"/>
        </w:rPr>
        <w:t xml:space="preserve"> vastutab:</w:t>
      </w:r>
    </w:p>
    <w:p w14:paraId="3D532C09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7</w:t>
      </w:r>
      <w:r w:rsidRPr="00976037">
        <w:rPr>
          <w:lang w:val="et-EE"/>
        </w:rPr>
        <w:t>.1. temale pandud ametiülesannete õiguspärase, õigeaegse ja kvaliteetse täitmise eest</w:t>
      </w:r>
      <w:r>
        <w:rPr>
          <w:lang w:val="et-EE"/>
        </w:rPr>
        <w:t>;</w:t>
      </w:r>
    </w:p>
    <w:p w14:paraId="3ACD3208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7</w:t>
      </w:r>
      <w:r w:rsidRPr="00976037">
        <w:rPr>
          <w:lang w:val="et-EE"/>
        </w:rPr>
        <w:t>.2. oma töös vastuvõetud otsuste ja ettepanekute ning õigusaktide eelnõude seaduslikkuse eest;</w:t>
      </w:r>
    </w:p>
    <w:p w14:paraId="6D0531CC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7</w:t>
      </w:r>
      <w:r w:rsidRPr="00976037">
        <w:rPr>
          <w:lang w:val="et-EE"/>
        </w:rPr>
        <w:t xml:space="preserve">.3. vormistatud dokumentide ja esitatud andmete õigsuse ning õigeaegse edastamise eest; </w:t>
      </w:r>
    </w:p>
    <w:p w14:paraId="7B545797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7</w:t>
      </w:r>
      <w:r w:rsidRPr="00976037">
        <w:rPr>
          <w:lang w:val="et-EE"/>
        </w:rPr>
        <w:t xml:space="preserve">.4. tema poolt peetava asjaajamise asjaajamiskorrale vastavuse eest; </w:t>
      </w:r>
    </w:p>
    <w:p w14:paraId="6DB13F0D" w14:textId="77777777" w:rsidR="003613BD" w:rsidRDefault="003613BD" w:rsidP="003613BD">
      <w:pPr>
        <w:spacing w:line="360" w:lineRule="auto"/>
        <w:jc w:val="both"/>
        <w:rPr>
          <w:lang w:val="et-EE"/>
        </w:rPr>
      </w:pPr>
      <w:r>
        <w:rPr>
          <w:lang w:val="et-EE"/>
        </w:rPr>
        <w:t>7</w:t>
      </w:r>
      <w:r w:rsidRPr="00976037">
        <w:rPr>
          <w:lang w:val="et-EE"/>
        </w:rPr>
        <w:t xml:space="preserve">.5. teenistuse tõttu talle teatavaks saanud riigi- ja ärisaladuste, teiste inimeste perekonnaelu puudutavate andmete ning muu ainult asutusesiseseks kasutamiseks määratud teabe hoidmise eest; </w:t>
      </w:r>
      <w:r>
        <w:rPr>
          <w:lang w:val="et-EE"/>
        </w:rPr>
        <w:t>7</w:t>
      </w:r>
      <w:r w:rsidRPr="00976037">
        <w:rPr>
          <w:lang w:val="et-EE"/>
        </w:rPr>
        <w:t>.6. tema kasutusse antud vara ning muude vahendite säilimise ja korrasoleku ning sihipärase kasutamise eest.</w:t>
      </w:r>
    </w:p>
    <w:p w14:paraId="43CCD806" w14:textId="77777777" w:rsidR="003613BD" w:rsidRDefault="003613BD" w:rsidP="003613BD">
      <w:pPr>
        <w:spacing w:line="360" w:lineRule="auto"/>
        <w:jc w:val="both"/>
        <w:rPr>
          <w:lang w:val="et-EE"/>
        </w:rPr>
      </w:pPr>
    </w:p>
    <w:p w14:paraId="2488333A" w14:textId="77777777" w:rsidR="003613BD" w:rsidRPr="00F7643E" w:rsidRDefault="003613BD" w:rsidP="003613BD">
      <w:pPr>
        <w:spacing w:line="360" w:lineRule="auto"/>
        <w:jc w:val="both"/>
        <w:rPr>
          <w:b/>
          <w:bCs/>
          <w:lang w:val="et-EE"/>
        </w:rPr>
      </w:pPr>
      <w:r>
        <w:rPr>
          <w:b/>
          <w:bCs/>
          <w:lang w:val="et-EE"/>
        </w:rPr>
        <w:lastRenderedPageBreak/>
        <w:t>8</w:t>
      </w:r>
      <w:r w:rsidRPr="00F7643E">
        <w:rPr>
          <w:b/>
          <w:bCs/>
          <w:lang w:val="et-EE"/>
        </w:rPr>
        <w:t>. Ametijuhendi muutmine</w:t>
      </w:r>
    </w:p>
    <w:p w14:paraId="1821F1C5" w14:textId="77777777" w:rsidR="003613BD" w:rsidRPr="00097B44" w:rsidRDefault="003613BD" w:rsidP="003613BD">
      <w:pPr>
        <w:spacing w:line="360" w:lineRule="auto"/>
        <w:jc w:val="both"/>
        <w:rPr>
          <w:lang w:val="et-EE"/>
        </w:rPr>
      </w:pPr>
      <w:r w:rsidRPr="00097B44">
        <w:rPr>
          <w:lang w:val="et-EE"/>
        </w:rPr>
        <w:t>8.1. Ametijuhendi kaasajastamise ning muutuvate vajadustega kooskõlla viimise eesmärgil vaadatakse ametijuhend vähemalt üks kord aastas.</w:t>
      </w:r>
    </w:p>
    <w:p w14:paraId="6944C0CC" w14:textId="77777777" w:rsidR="003613BD" w:rsidRPr="00097B44" w:rsidRDefault="003613BD" w:rsidP="003613BD">
      <w:pPr>
        <w:spacing w:line="360" w:lineRule="auto"/>
        <w:jc w:val="both"/>
        <w:rPr>
          <w:lang w:val="et-EE"/>
        </w:rPr>
      </w:pPr>
      <w:r w:rsidRPr="00097B44">
        <w:rPr>
          <w:lang w:val="et-EE"/>
        </w:rPr>
        <w:t>8.2. Teenistuse ümberkorraldamisest tulenev ametijuhendi ühepoolne muutmine ilma teenistuja nõusolekuta on lubatud tingimusel, et ei muutu ametikoha eesmärk ja nõutav erialane ettevalmistus, ei vähene teenistuja palk ning ei suurene teenistusülesannete maht.</w:t>
      </w:r>
    </w:p>
    <w:p w14:paraId="0DA52EB9" w14:textId="77777777" w:rsidR="003613BD" w:rsidRPr="00F7643E" w:rsidRDefault="003613BD" w:rsidP="003613BD">
      <w:pPr>
        <w:spacing w:line="360" w:lineRule="auto"/>
        <w:jc w:val="both"/>
        <w:rPr>
          <w:lang w:val="et-EE"/>
        </w:rPr>
      </w:pPr>
    </w:p>
    <w:p w14:paraId="14FE362B" w14:textId="3E314269" w:rsidR="003613BD" w:rsidRDefault="003613BD" w:rsidP="003613BD">
      <w:pPr>
        <w:spacing w:line="360" w:lineRule="auto"/>
        <w:jc w:val="both"/>
        <w:rPr>
          <w:lang w:val="et-EE"/>
        </w:rPr>
      </w:pPr>
      <w:r w:rsidRPr="00F7643E">
        <w:rPr>
          <w:lang w:val="et-EE"/>
        </w:rPr>
        <w:t>Olen ametijuhendiga</w:t>
      </w:r>
      <w:r w:rsidR="003F6C33">
        <w:rPr>
          <w:lang w:val="et-EE"/>
        </w:rPr>
        <w:t xml:space="preserve"> tutvunud</w:t>
      </w:r>
      <w:r w:rsidRPr="00F7643E">
        <w:rPr>
          <w:lang w:val="et-EE"/>
        </w:rPr>
        <w:t xml:space="preserve"> ja kohustun seda järgima. </w:t>
      </w:r>
    </w:p>
    <w:p w14:paraId="7770C39E" w14:textId="77777777" w:rsidR="003613BD" w:rsidRDefault="003613BD" w:rsidP="003613BD">
      <w:pPr>
        <w:spacing w:line="360" w:lineRule="auto"/>
        <w:jc w:val="both"/>
        <w:rPr>
          <w:lang w:val="et-EE"/>
        </w:rPr>
      </w:pPr>
    </w:p>
    <w:p w14:paraId="3C0D86D9" w14:textId="28E55AA8" w:rsidR="003613BD" w:rsidRPr="00976037" w:rsidRDefault="003613BD" w:rsidP="003613BD">
      <w:pPr>
        <w:spacing w:line="360" w:lineRule="auto"/>
        <w:jc w:val="both"/>
        <w:rPr>
          <w:b/>
          <w:bCs/>
          <w:lang w:val="et-EE"/>
        </w:rPr>
      </w:pPr>
      <w:r>
        <w:rPr>
          <w:lang w:val="et-EE"/>
        </w:rPr>
        <w:t>Keskkonn</w:t>
      </w:r>
      <w:r w:rsidR="003F6C33">
        <w:rPr>
          <w:lang w:val="et-EE"/>
        </w:rPr>
        <w:t>aspetsialist</w:t>
      </w:r>
    </w:p>
    <w:p w14:paraId="7ED1590B" w14:textId="77777777" w:rsidR="006A3FDD" w:rsidRDefault="006A3FDD"/>
    <w:sectPr w:rsidR="006A3FDD" w:rsidSect="003613BD">
      <w:headerReference w:type="default" r:id="rId6"/>
      <w:footerReference w:type="default" r:id="rId7"/>
      <w:pgSz w:w="11906" w:h="16838"/>
      <w:pgMar w:top="510" w:right="680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2E224" w14:textId="77777777" w:rsidR="00DD3A45" w:rsidRDefault="00DD3A45" w:rsidP="003613BD">
      <w:r>
        <w:separator/>
      </w:r>
    </w:p>
  </w:endnote>
  <w:endnote w:type="continuationSeparator" w:id="0">
    <w:p w14:paraId="6FE02468" w14:textId="77777777" w:rsidR="00DD3A45" w:rsidRDefault="00DD3A45" w:rsidP="00361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7E24" w14:textId="77777777" w:rsidR="003613BD" w:rsidRDefault="003613BD">
    <w:pPr>
      <w:pStyle w:val="Jalus"/>
      <w:jc w:val="right"/>
    </w:pPr>
    <w:r>
      <w:fldChar w:fldCharType="begin"/>
    </w:r>
    <w:r>
      <w:instrText>PAGE   \* MERGEFORMAT</w:instrText>
    </w:r>
    <w:r>
      <w:fldChar w:fldCharType="separate"/>
    </w:r>
    <w:r w:rsidRPr="001009C7">
      <w:rPr>
        <w:noProof/>
        <w:lang w:val="et-EE"/>
      </w:rPr>
      <w:t>1</w:t>
    </w:r>
    <w:r>
      <w:fldChar w:fldCharType="end"/>
    </w:r>
  </w:p>
  <w:p w14:paraId="55B8E2D3" w14:textId="77777777" w:rsidR="003613BD" w:rsidRDefault="003613BD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21CAB" w14:textId="77777777" w:rsidR="00DD3A45" w:rsidRDefault="00DD3A45" w:rsidP="003613BD">
      <w:r>
        <w:separator/>
      </w:r>
    </w:p>
  </w:footnote>
  <w:footnote w:type="continuationSeparator" w:id="0">
    <w:p w14:paraId="08445044" w14:textId="77777777" w:rsidR="00DD3A45" w:rsidRDefault="00DD3A45" w:rsidP="00361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15CF" w14:textId="02E8FB8C" w:rsidR="003613BD" w:rsidRPr="002F2302" w:rsidRDefault="003613BD" w:rsidP="00EF7ECD">
    <w:pPr>
      <w:pStyle w:val="Pis"/>
      <w:jc w:val="right"/>
      <w:rPr>
        <w:sz w:val="20"/>
        <w:szCs w:val="20"/>
        <w:lang w:val="et-EE"/>
      </w:rPr>
    </w:pPr>
    <w:r>
      <w:rPr>
        <w:sz w:val="20"/>
        <w:szCs w:val="20"/>
        <w:lang w:val="et-EE"/>
      </w:rPr>
      <w:t>Projekt</w:t>
    </w:r>
  </w:p>
  <w:p w14:paraId="662EF294" w14:textId="77777777" w:rsidR="003613BD" w:rsidRDefault="003613BD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BD"/>
    <w:rsid w:val="003613BD"/>
    <w:rsid w:val="003F6C33"/>
    <w:rsid w:val="00442FA8"/>
    <w:rsid w:val="006A3FDD"/>
    <w:rsid w:val="00AC58DE"/>
    <w:rsid w:val="00DD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0B3B"/>
  <w15:chartTrackingRefBased/>
  <w15:docId w15:val="{7CDE7340-567A-452B-9CF0-396B6259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613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3613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t-EE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613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t-EE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613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t-EE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613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t-EE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613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t-EE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613B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t-EE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613B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t-EE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613B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t-EE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613B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t-EE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61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613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61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613BD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613BD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613BD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613BD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613BD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613B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qFormat/>
    <w:rsid w:val="003613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t-EE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361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613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t-EE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361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613B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t-EE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3613B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613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t-EE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3613B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61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t-EE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613B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613BD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3613BD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3613BD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3613BD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3613BD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959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 Kõrgmäe-Kruusamägi</dc:creator>
  <cp:keywords/>
  <dc:description/>
  <cp:lastModifiedBy>Maris Kõrgmäe-Kruusamägi</cp:lastModifiedBy>
  <cp:revision>1</cp:revision>
  <dcterms:created xsi:type="dcterms:W3CDTF">2026-10-26T12:59:00Z</dcterms:created>
  <dcterms:modified xsi:type="dcterms:W3CDTF">2026-10-26T13:50:00Z</dcterms:modified>
</cp:coreProperties>
</file>